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FC" w:rsidRPr="00D90E6F" w:rsidRDefault="00A922FC" w:rsidP="00A922FC">
      <w:pPr>
        <w:spacing w:line="360" w:lineRule="auto"/>
        <w:ind w:right="5931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  <w:noProof/>
          <w:lang w:eastAsia="ru-RU"/>
        </w:rPr>
        <w:drawing>
          <wp:anchor distT="0" distB="0" distL="6401435" distR="6401435" simplePos="0" relativeHeight="251658240" behindDoc="0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2FC" w:rsidRPr="00D90E6F" w:rsidRDefault="00A922FC" w:rsidP="00504871">
      <w:pPr>
        <w:pStyle w:val="5"/>
        <w:ind w:left="-142"/>
        <w:jc w:val="center"/>
        <w:rPr>
          <w:i w:val="0"/>
          <w:iCs w:val="0"/>
          <w:caps/>
          <w:sz w:val="36"/>
          <w:szCs w:val="36"/>
        </w:rPr>
      </w:pPr>
      <w:r w:rsidRPr="00D90E6F">
        <w:rPr>
          <w:i w:val="0"/>
          <w:iCs w:val="0"/>
          <w:caps/>
          <w:sz w:val="36"/>
          <w:szCs w:val="36"/>
        </w:rPr>
        <w:t>АДМИНИСТРАЦИЯ Нижневартовского района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ДЕПАРТАМЕНТ ФИНАНСОВ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</w:rPr>
        <w:t xml:space="preserve">Ханты-Мансийского автономного округа - </w:t>
      </w:r>
      <w:proofErr w:type="spellStart"/>
      <w:r w:rsidRPr="00D90E6F">
        <w:rPr>
          <w:rFonts w:ascii="Times New Roman" w:hAnsi="Times New Roman" w:cs="Times New Roman"/>
          <w:b/>
          <w:bCs/>
        </w:rPr>
        <w:t>Югры</w:t>
      </w:r>
      <w:proofErr w:type="spellEnd"/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A922FC" w:rsidRPr="00845C28" w:rsidRDefault="00504871" w:rsidP="00A922FC">
      <w:pPr>
        <w:jc w:val="both"/>
        <w:rPr>
          <w:rFonts w:ascii="Times New Roman" w:hAnsi="Times New Roman" w:cs="Times New Roman"/>
          <w:sz w:val="28"/>
          <w:szCs w:val="28"/>
        </w:rPr>
      </w:pPr>
      <w:r w:rsidRPr="00845C28">
        <w:rPr>
          <w:rFonts w:ascii="Times New Roman" w:hAnsi="Times New Roman" w:cs="Times New Roman"/>
          <w:sz w:val="28"/>
          <w:szCs w:val="28"/>
        </w:rPr>
        <w:t>о</w:t>
      </w:r>
      <w:r w:rsidR="00A922FC" w:rsidRPr="00845C28">
        <w:rPr>
          <w:rFonts w:ascii="Times New Roman" w:hAnsi="Times New Roman" w:cs="Times New Roman"/>
          <w:sz w:val="28"/>
          <w:szCs w:val="28"/>
        </w:rPr>
        <w:t>т</w:t>
      </w:r>
      <w:r w:rsidR="00EC5B23" w:rsidRPr="00845C28">
        <w:rPr>
          <w:rFonts w:ascii="Times New Roman" w:hAnsi="Times New Roman" w:cs="Times New Roman"/>
          <w:sz w:val="28"/>
          <w:szCs w:val="28"/>
        </w:rPr>
        <w:t xml:space="preserve"> </w:t>
      </w:r>
      <w:r w:rsidR="004D48E2">
        <w:rPr>
          <w:rFonts w:ascii="Times New Roman" w:hAnsi="Times New Roman" w:cs="Times New Roman"/>
          <w:sz w:val="28"/>
          <w:szCs w:val="28"/>
        </w:rPr>
        <w:t>02.11.2015</w:t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5290B" w:rsidRPr="00845C2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922FC" w:rsidRPr="00845C28"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D765F0" w:rsidRPr="00845C28">
        <w:rPr>
          <w:rFonts w:ascii="Times New Roman" w:hAnsi="Times New Roman" w:cs="Times New Roman"/>
          <w:sz w:val="28"/>
          <w:szCs w:val="28"/>
        </w:rPr>
        <w:t xml:space="preserve"> </w:t>
      </w:r>
      <w:r w:rsidR="004D48E2">
        <w:rPr>
          <w:rFonts w:ascii="Times New Roman" w:hAnsi="Times New Roman" w:cs="Times New Roman"/>
          <w:sz w:val="28"/>
          <w:szCs w:val="28"/>
        </w:rPr>
        <w:t>183</w:t>
      </w:r>
    </w:p>
    <w:p w:rsidR="00A922FC" w:rsidRPr="00D90E6F" w:rsidRDefault="00A922FC" w:rsidP="00A922FC">
      <w:pPr>
        <w:ind w:left="795" w:hanging="795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</w:rPr>
        <w:t>г. Нижневартовск</w:t>
      </w:r>
    </w:p>
    <w:p w:rsidR="00A922FC" w:rsidRPr="00D90E6F" w:rsidRDefault="00A922FC" w:rsidP="00FE7384">
      <w:pPr>
        <w:pStyle w:val="a3"/>
        <w:ind w:right="4675"/>
        <w:jc w:val="both"/>
        <w:rPr>
          <w:bCs/>
          <w:sz w:val="28"/>
          <w:szCs w:val="28"/>
        </w:rPr>
      </w:pPr>
      <w:r w:rsidRPr="00D90E6F">
        <w:rPr>
          <w:bCs/>
          <w:sz w:val="28"/>
          <w:szCs w:val="28"/>
        </w:rPr>
        <w:t>О</w:t>
      </w:r>
      <w:r w:rsidR="0015290B" w:rsidRPr="00D90E6F">
        <w:rPr>
          <w:bCs/>
          <w:sz w:val="28"/>
          <w:szCs w:val="28"/>
        </w:rPr>
        <w:t xml:space="preserve">б </w:t>
      </w:r>
      <w:r w:rsidR="00845C28">
        <w:rPr>
          <w:bCs/>
          <w:sz w:val="28"/>
          <w:szCs w:val="28"/>
        </w:rPr>
        <w:t>установлении перечня и кодов ц</w:t>
      </w:r>
      <w:r w:rsidR="00845C28">
        <w:rPr>
          <w:bCs/>
          <w:sz w:val="28"/>
          <w:szCs w:val="28"/>
        </w:rPr>
        <w:t>е</w:t>
      </w:r>
      <w:r w:rsidR="00845C28">
        <w:rPr>
          <w:bCs/>
          <w:sz w:val="28"/>
          <w:szCs w:val="28"/>
        </w:rPr>
        <w:t xml:space="preserve">левых статей бюджета </w:t>
      </w:r>
      <w:proofErr w:type="spellStart"/>
      <w:r w:rsidR="00845C28">
        <w:rPr>
          <w:bCs/>
          <w:sz w:val="28"/>
          <w:szCs w:val="28"/>
        </w:rPr>
        <w:t>Нижневарто</w:t>
      </w:r>
      <w:r w:rsidR="00845C28">
        <w:rPr>
          <w:bCs/>
          <w:sz w:val="28"/>
          <w:szCs w:val="28"/>
        </w:rPr>
        <w:t>в</w:t>
      </w:r>
      <w:r w:rsidR="00845C28">
        <w:rPr>
          <w:bCs/>
          <w:sz w:val="28"/>
          <w:szCs w:val="28"/>
        </w:rPr>
        <w:t>ского</w:t>
      </w:r>
      <w:proofErr w:type="spellEnd"/>
      <w:r w:rsidR="00845C28">
        <w:rPr>
          <w:bCs/>
          <w:sz w:val="28"/>
          <w:szCs w:val="28"/>
        </w:rPr>
        <w:t xml:space="preserve"> района</w:t>
      </w:r>
      <w:r w:rsidRPr="00D90E6F">
        <w:rPr>
          <w:bCs/>
          <w:sz w:val="28"/>
          <w:szCs w:val="28"/>
        </w:rPr>
        <w:t xml:space="preserve"> </w:t>
      </w:r>
      <w:r w:rsidR="00FE7384">
        <w:rPr>
          <w:bCs/>
          <w:sz w:val="28"/>
          <w:szCs w:val="28"/>
        </w:rPr>
        <w:t xml:space="preserve">(с изменениями от </w:t>
      </w:r>
      <w:r w:rsidR="00FE7384" w:rsidRPr="00FE7384">
        <w:rPr>
          <w:bCs/>
          <w:sz w:val="28"/>
          <w:szCs w:val="28"/>
        </w:rPr>
        <w:t>11.03.2016 №28, от 20.05.2016 №67,</w:t>
      </w:r>
      <w:r w:rsidR="00FE7384" w:rsidRPr="00FE7384">
        <w:t xml:space="preserve"> </w:t>
      </w:r>
      <w:r w:rsidR="00FE7384" w:rsidRPr="00FE7384">
        <w:rPr>
          <w:bCs/>
          <w:sz w:val="28"/>
          <w:szCs w:val="28"/>
        </w:rPr>
        <w:t>от 08.08.2016 №109, от 01.11.2016 № 144, от 27.12.2016 №196</w:t>
      </w:r>
      <w:r w:rsidR="00FE7384">
        <w:rPr>
          <w:bCs/>
          <w:sz w:val="28"/>
          <w:szCs w:val="28"/>
        </w:rPr>
        <w:t xml:space="preserve">, </w:t>
      </w:r>
      <w:proofErr w:type="gramStart"/>
      <w:r w:rsidR="00FE7384" w:rsidRPr="00FE7384">
        <w:rPr>
          <w:bCs/>
          <w:sz w:val="28"/>
          <w:szCs w:val="28"/>
        </w:rPr>
        <w:t>от</w:t>
      </w:r>
      <w:proofErr w:type="gramEnd"/>
      <w:r w:rsidR="00FE7384" w:rsidRPr="00FE7384">
        <w:rPr>
          <w:bCs/>
          <w:sz w:val="28"/>
          <w:szCs w:val="28"/>
        </w:rPr>
        <w:t xml:space="preserve"> 13.03.2017 №24, от 17.05.2017 № 58,</w:t>
      </w:r>
      <w:r w:rsidR="00FE7384" w:rsidRPr="00FE7384">
        <w:t xml:space="preserve"> </w:t>
      </w:r>
      <w:r w:rsidR="00FE7384" w:rsidRPr="00FE7384">
        <w:rPr>
          <w:bCs/>
          <w:sz w:val="28"/>
          <w:szCs w:val="28"/>
        </w:rPr>
        <w:t>от 01.08.2017 № 100, от 16.10.2017 № 140</w:t>
      </w:r>
      <w:r w:rsidR="00FE7384">
        <w:rPr>
          <w:bCs/>
          <w:sz w:val="28"/>
          <w:szCs w:val="28"/>
        </w:rPr>
        <w:t xml:space="preserve">, </w:t>
      </w:r>
      <w:r w:rsidR="00FE7384" w:rsidRPr="00FE7384">
        <w:rPr>
          <w:bCs/>
          <w:sz w:val="28"/>
          <w:szCs w:val="28"/>
        </w:rPr>
        <w:t>от 27.12.2017 № 211</w:t>
      </w:r>
      <w:r w:rsidR="00FE7384">
        <w:rPr>
          <w:bCs/>
          <w:sz w:val="28"/>
          <w:szCs w:val="28"/>
        </w:rPr>
        <w:t xml:space="preserve">, </w:t>
      </w:r>
      <w:r w:rsidR="00FE7384" w:rsidRPr="00FE7384">
        <w:rPr>
          <w:bCs/>
          <w:sz w:val="28"/>
          <w:szCs w:val="28"/>
        </w:rPr>
        <w:t>от 02.03.2018 №23, от 17.05.2018 № 62)</w:t>
      </w:r>
    </w:p>
    <w:p w:rsidR="0015290B" w:rsidRDefault="0015290B" w:rsidP="0015290B">
      <w:pPr>
        <w:spacing w:before="100" w:beforeAutospacing="1" w:after="100" w:afterAutospacing="1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целях реализации ст. </w:t>
      </w:r>
      <w:r w:rsidR="00845C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21</w:t>
      </w: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Бюджетного кодекса Российской Федерации приказываю:</w:t>
      </w:r>
    </w:p>
    <w:p w:rsidR="00C2050A" w:rsidRPr="00C2050A" w:rsidRDefault="001A270A" w:rsidP="00C2050A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Определить</w:t>
      </w:r>
      <w:r w:rsidR="00C2050A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</w:t>
      </w:r>
      <w:r w:rsidR="00C2050A" w:rsidRPr="00C2050A">
        <w:rPr>
          <w:rFonts w:ascii="Times New Roman" w:eastAsia="Calibri" w:hAnsi="Times New Roman" w:cs="Times New Roman"/>
          <w:bCs/>
          <w:sz w:val="28"/>
          <w:szCs w:val="28"/>
        </w:rPr>
        <w:t xml:space="preserve">бщие подходы в части детализации кодов целевых статей бюджета </w:t>
      </w:r>
      <w:r w:rsidR="00C2050A" w:rsidRPr="00C2050A">
        <w:rPr>
          <w:rFonts w:ascii="Times New Roman" w:hAnsi="Times New Roman" w:cs="Times New Roman"/>
          <w:bCs/>
          <w:sz w:val="28"/>
          <w:szCs w:val="28"/>
        </w:rPr>
        <w:t>района согласно приложению 1.</w:t>
      </w:r>
    </w:p>
    <w:p w:rsidR="00C2050A" w:rsidRPr="00C2050A" w:rsidRDefault="00C2050A" w:rsidP="00C2050A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5290B" w:rsidRDefault="00845C28" w:rsidP="00C2050A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Установить перечень и коды целевых статей</w:t>
      </w:r>
      <w:r w:rsidR="0015290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бюджета </w:t>
      </w:r>
      <w:proofErr w:type="spellStart"/>
      <w:r w:rsidR="00695FB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</w:t>
      </w:r>
      <w:r w:rsidR="00695FB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="00695FB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товского</w:t>
      </w:r>
      <w:proofErr w:type="spellEnd"/>
      <w:r w:rsidR="00695FB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</w:t>
      </w:r>
      <w:r w:rsidR="0015290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955E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 2016 год </w:t>
      </w:r>
      <w:r w:rsidR="0015290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согласно приложению</w:t>
      </w:r>
      <w:r w:rsidR="00C2050A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2</w:t>
      </w:r>
      <w:r w:rsidR="0015290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BD1EEC" w:rsidRDefault="00955EC5" w:rsidP="00955EC5">
      <w:pPr>
        <w:pStyle w:val="a6"/>
        <w:numPr>
          <w:ilvl w:val="1"/>
          <w:numId w:val="2"/>
        </w:numPr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Установить перечень и коды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на 2017 год и плановый период 2017 и 2019 годов согласно приложению 3.</w:t>
      </w:r>
    </w:p>
    <w:p w:rsidR="00306010" w:rsidRDefault="00306010" w:rsidP="00306010">
      <w:pPr>
        <w:pStyle w:val="a6"/>
        <w:numPr>
          <w:ilvl w:val="1"/>
          <w:numId w:val="2"/>
        </w:numPr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Установить перечень и коды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 на 2018 год и плановый период 2019 и 2020 годов согласно приложению 4.</w:t>
      </w:r>
    </w:p>
    <w:p w:rsidR="00955EC5" w:rsidRPr="00BD1EEC" w:rsidRDefault="00955EC5" w:rsidP="00955EC5">
      <w:pPr>
        <w:pStyle w:val="a6"/>
        <w:ind w:left="220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D1EEC" w:rsidRDefault="00BD1EEC" w:rsidP="00BD1EEC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Признать утратившими силу:</w:t>
      </w:r>
    </w:p>
    <w:p w:rsidR="00BD1EEC" w:rsidRDefault="00BD1EEC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Приказ департамента финансов администрации района от 29.11.2013 № 167 «Об установлении перечня и кодов целевых статей</w:t>
      </w:r>
      <w:r w:rsidR="004316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бюджета </w:t>
      </w:r>
      <w:proofErr w:type="spellStart"/>
      <w:r w:rsidR="004316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</w:t>
      </w:r>
      <w:r w:rsidR="004316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 w:rsidR="004316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вартовского</w:t>
      </w:r>
      <w:proofErr w:type="spellEnd"/>
      <w:r w:rsidR="004316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4316D4" w:rsidRDefault="004316D4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28.01.2014 № 09 «О внесении дополнений в приказ департамента финансов администр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ции района от 29.11.2013 № 167 «Об установлении перечня и кодов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2452E8" w:rsidRDefault="002452E8" w:rsidP="002452E8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16.04.2014 № 49 «О внесении дополнений в приказ департамента финансов администр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ции района от 29.11.2013 № 167 «Об установлении перечня и кодов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2452E8" w:rsidRDefault="002452E8" w:rsidP="002452E8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</w:t>
      </w:r>
      <w:r w:rsidR="00A549C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.0</w:t>
      </w:r>
      <w:r w:rsidR="00A549C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.2014 № </w:t>
      </w:r>
      <w:r w:rsidR="00A549C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88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«О внесении дополнений в приказ департамента финансов администр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ции района от 29.11.2013 № 167 «Об установлении перечня и кодов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EC5B6F" w:rsidRDefault="00EC5B6F" w:rsidP="00EC5B6F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11.11.2014 № 136 «О внесении дополнений в приказ департамента финансов админис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рации района от 29.11.2013 № 167 «Об установлении перечня и кодов цел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EC5B6F" w:rsidRDefault="00EC5B6F" w:rsidP="00EC5B6F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11.11.2014 № 136/1 «О внесении дополнений в приказ департамента финансов админ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страции района от 29.11.2013 № 167 «Об установлении перечня и кодов ц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EC5B6F" w:rsidRDefault="00EC5B6F" w:rsidP="00EC5B6F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18.11.2014 № 143 «О внесении дополнений в приказ департамента финансов админис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рации района от 29.11.2013 № 167 «Об установлении перечня и кодов цел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4316D4" w:rsidRDefault="00EC5B6F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30.01.2015 № 7 «О внесении дополнений в приказ департамента финансов администр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ции района от 29.11.2013 № 167 «Об установлении перечня и кодов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EC5B6F" w:rsidRDefault="00EC5B6F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13.05.2015 № 62 «О внесении дополнений в приказ департамента финансов администр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ции района от 29.11.2013 № 167 «Об установлении перечня и кодов целевых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D8286B" w:rsidRDefault="00D8286B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10.08.2015 № 121 «О внесении дополнений в приказ департамента финансов админис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рации района от 29.11.2013 № 167 «Об установлении перечня и кодов цел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района»;</w:t>
      </w:r>
    </w:p>
    <w:p w:rsidR="00D8286B" w:rsidRDefault="00D8286B" w:rsidP="004316D4">
      <w:pPr>
        <w:pStyle w:val="a6"/>
        <w:spacing w:after="0" w:line="240" w:lineRule="auto"/>
        <w:ind w:left="0" w:firstLine="851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 департамента финансов администрации района от 21.10.2015 № 174 «О внесении дополнений в приказ департамента финансов админис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рации района от 29.11.2013 № 167 «Об установлении перечня и кодов цел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вых статей бюджета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Нижневартовского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района».</w:t>
      </w:r>
    </w:p>
    <w:p w:rsidR="004316D4" w:rsidRPr="00BD1EEC" w:rsidRDefault="004316D4" w:rsidP="00BD1EEC">
      <w:pPr>
        <w:pStyle w:val="a6"/>
        <w:spacing w:after="0" w:line="240" w:lineRule="auto"/>
        <w:ind w:left="0" w:firstLine="72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2050A" w:rsidRDefault="00C2050A" w:rsidP="00C2050A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Настоящий приказ вступает в силу с 01.01.201</w:t>
      </w:r>
      <w:r w:rsidR="004A66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</w:t>
      </w:r>
      <w:r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года.</w:t>
      </w:r>
    </w:p>
    <w:p w:rsidR="00A66924" w:rsidRDefault="00A66924" w:rsidP="00A66924">
      <w:pPr>
        <w:pStyle w:val="a6"/>
        <w:spacing w:after="0" w:line="240" w:lineRule="auto"/>
        <w:ind w:left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2050A" w:rsidRPr="00F855CC" w:rsidRDefault="00C2050A" w:rsidP="00C2050A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5CC">
        <w:rPr>
          <w:rFonts w:ascii="Times New Roman" w:hAnsi="Times New Roman" w:cs="Times New Roman"/>
          <w:sz w:val="28"/>
          <w:szCs w:val="28"/>
        </w:rPr>
        <w:t xml:space="preserve">Контроль за выполнением Приказа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ректора департамента финансов администрации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М.А. Синеву</w:t>
      </w:r>
      <w:r w:rsidRPr="00F855CC">
        <w:rPr>
          <w:rFonts w:ascii="Times New Roman" w:hAnsi="Times New Roman" w:cs="Times New Roman"/>
          <w:sz w:val="28"/>
          <w:szCs w:val="28"/>
        </w:rPr>
        <w:t>.</w:t>
      </w:r>
    </w:p>
    <w:p w:rsidR="0015290B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81184C" w:rsidRPr="00F855CC" w:rsidRDefault="0081184C" w:rsidP="00C2050A">
      <w:pPr>
        <w:spacing w:after="0" w:line="240" w:lineRule="auto"/>
        <w:rPr>
          <w:sz w:val="28"/>
          <w:szCs w:val="28"/>
        </w:rPr>
      </w:pPr>
    </w:p>
    <w:p w:rsidR="0015290B" w:rsidRPr="00D90E6F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  <w:r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 xml:space="preserve">Директор департамента                                                                 А.И. Кидяева    </w:t>
      </w:r>
    </w:p>
    <w:p w:rsidR="001A270A" w:rsidRDefault="001A270A" w:rsidP="00B04702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1A270A" w:rsidSect="00504871">
      <w:pgSz w:w="11905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0FE"/>
    <w:multiLevelType w:val="multilevel"/>
    <w:tmpl w:val="9FA61EB4"/>
    <w:lvl w:ilvl="0">
      <w:start w:val="1"/>
      <w:numFmt w:val="decimal"/>
      <w:lvlText w:val="%1."/>
      <w:lvlJc w:val="left"/>
      <w:pPr>
        <w:ind w:left="2051" w:hanging="1200"/>
      </w:pPr>
      <w:rPr>
        <w:rFonts w:ascii="Times New Roman CYR" w:eastAsia="Times New Roman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1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1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7B071D45"/>
    <w:multiLevelType w:val="hybridMultilevel"/>
    <w:tmpl w:val="E0BE59DE"/>
    <w:lvl w:ilvl="0" w:tplc="74148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748D"/>
    <w:rsid w:val="0001234A"/>
    <w:rsid w:val="00033ED9"/>
    <w:rsid w:val="00043F15"/>
    <w:rsid w:val="000757E2"/>
    <w:rsid w:val="00091E0A"/>
    <w:rsid w:val="000A421C"/>
    <w:rsid w:val="000C2754"/>
    <w:rsid w:val="000C43FF"/>
    <w:rsid w:val="000C4F57"/>
    <w:rsid w:val="000D14BC"/>
    <w:rsid w:val="000D403A"/>
    <w:rsid w:val="000E788C"/>
    <w:rsid w:val="000E79DC"/>
    <w:rsid w:val="001051F2"/>
    <w:rsid w:val="0010553C"/>
    <w:rsid w:val="00112CD5"/>
    <w:rsid w:val="0013179F"/>
    <w:rsid w:val="0015290B"/>
    <w:rsid w:val="001A270A"/>
    <w:rsid w:val="001C3BF2"/>
    <w:rsid w:val="001C5B4B"/>
    <w:rsid w:val="001F5580"/>
    <w:rsid w:val="002167BA"/>
    <w:rsid w:val="002172FD"/>
    <w:rsid w:val="002452E8"/>
    <w:rsid w:val="002606EE"/>
    <w:rsid w:val="002C54DB"/>
    <w:rsid w:val="002D4EC1"/>
    <w:rsid w:val="00305148"/>
    <w:rsid w:val="00306010"/>
    <w:rsid w:val="00316B91"/>
    <w:rsid w:val="00326C1D"/>
    <w:rsid w:val="00357BA0"/>
    <w:rsid w:val="003A17C8"/>
    <w:rsid w:val="003A6494"/>
    <w:rsid w:val="003B4228"/>
    <w:rsid w:val="0041022B"/>
    <w:rsid w:val="00421F87"/>
    <w:rsid w:val="004316D4"/>
    <w:rsid w:val="00436E6A"/>
    <w:rsid w:val="00457A30"/>
    <w:rsid w:val="00471E2C"/>
    <w:rsid w:val="00482562"/>
    <w:rsid w:val="00482F09"/>
    <w:rsid w:val="004A15C7"/>
    <w:rsid w:val="004A66B1"/>
    <w:rsid w:val="004C09E9"/>
    <w:rsid w:val="004C49A4"/>
    <w:rsid w:val="004D48E2"/>
    <w:rsid w:val="004D5DB6"/>
    <w:rsid w:val="004F7D7E"/>
    <w:rsid w:val="00504871"/>
    <w:rsid w:val="00522ADB"/>
    <w:rsid w:val="00551EED"/>
    <w:rsid w:val="00554699"/>
    <w:rsid w:val="00554CEB"/>
    <w:rsid w:val="00561D69"/>
    <w:rsid w:val="00582309"/>
    <w:rsid w:val="006353A8"/>
    <w:rsid w:val="006500E4"/>
    <w:rsid w:val="00653972"/>
    <w:rsid w:val="0068734E"/>
    <w:rsid w:val="006903F6"/>
    <w:rsid w:val="00695FBB"/>
    <w:rsid w:val="00697F13"/>
    <w:rsid w:val="006A2DF2"/>
    <w:rsid w:val="006A4128"/>
    <w:rsid w:val="006D6208"/>
    <w:rsid w:val="00707038"/>
    <w:rsid w:val="007466E5"/>
    <w:rsid w:val="00777461"/>
    <w:rsid w:val="007868D8"/>
    <w:rsid w:val="00792696"/>
    <w:rsid w:val="007A40B9"/>
    <w:rsid w:val="007B68B5"/>
    <w:rsid w:val="007C29DE"/>
    <w:rsid w:val="007E420C"/>
    <w:rsid w:val="007F5F17"/>
    <w:rsid w:val="007F707D"/>
    <w:rsid w:val="0081184C"/>
    <w:rsid w:val="00812DFE"/>
    <w:rsid w:val="0083540B"/>
    <w:rsid w:val="008360F0"/>
    <w:rsid w:val="008407B3"/>
    <w:rsid w:val="00845C28"/>
    <w:rsid w:val="0085126B"/>
    <w:rsid w:val="00875BB5"/>
    <w:rsid w:val="00877D10"/>
    <w:rsid w:val="008863E2"/>
    <w:rsid w:val="0089688B"/>
    <w:rsid w:val="008A7840"/>
    <w:rsid w:val="008B427A"/>
    <w:rsid w:val="008C2014"/>
    <w:rsid w:val="008E2BAF"/>
    <w:rsid w:val="009130B2"/>
    <w:rsid w:val="00924931"/>
    <w:rsid w:val="009466EA"/>
    <w:rsid w:val="0094671E"/>
    <w:rsid w:val="00955EC5"/>
    <w:rsid w:val="00967C1D"/>
    <w:rsid w:val="009712CC"/>
    <w:rsid w:val="009849FD"/>
    <w:rsid w:val="0099303C"/>
    <w:rsid w:val="009B0B71"/>
    <w:rsid w:val="009E3261"/>
    <w:rsid w:val="00A16220"/>
    <w:rsid w:val="00A50B1C"/>
    <w:rsid w:val="00A53B65"/>
    <w:rsid w:val="00A549C4"/>
    <w:rsid w:val="00A6161F"/>
    <w:rsid w:val="00A652EC"/>
    <w:rsid w:val="00A66924"/>
    <w:rsid w:val="00A837AE"/>
    <w:rsid w:val="00A91BEC"/>
    <w:rsid w:val="00A922FC"/>
    <w:rsid w:val="00AA5921"/>
    <w:rsid w:val="00AA7872"/>
    <w:rsid w:val="00AC43B9"/>
    <w:rsid w:val="00AD165A"/>
    <w:rsid w:val="00AF3CCD"/>
    <w:rsid w:val="00AF4B5C"/>
    <w:rsid w:val="00B04702"/>
    <w:rsid w:val="00B40A9D"/>
    <w:rsid w:val="00B4313B"/>
    <w:rsid w:val="00B547B2"/>
    <w:rsid w:val="00B84616"/>
    <w:rsid w:val="00B95E45"/>
    <w:rsid w:val="00BA1C0A"/>
    <w:rsid w:val="00BA6EDD"/>
    <w:rsid w:val="00BA7F69"/>
    <w:rsid w:val="00BC1D89"/>
    <w:rsid w:val="00BD1EEC"/>
    <w:rsid w:val="00BE7E51"/>
    <w:rsid w:val="00C2050A"/>
    <w:rsid w:val="00C35308"/>
    <w:rsid w:val="00C53105"/>
    <w:rsid w:val="00C613DF"/>
    <w:rsid w:val="00C65B9B"/>
    <w:rsid w:val="00C65DA4"/>
    <w:rsid w:val="00C80CC7"/>
    <w:rsid w:val="00C941DF"/>
    <w:rsid w:val="00C962BC"/>
    <w:rsid w:val="00CA2F40"/>
    <w:rsid w:val="00CB7417"/>
    <w:rsid w:val="00CD436F"/>
    <w:rsid w:val="00CD73BF"/>
    <w:rsid w:val="00CE7252"/>
    <w:rsid w:val="00D01B9A"/>
    <w:rsid w:val="00D033B5"/>
    <w:rsid w:val="00D27612"/>
    <w:rsid w:val="00D44C81"/>
    <w:rsid w:val="00D4514F"/>
    <w:rsid w:val="00D765F0"/>
    <w:rsid w:val="00D8286B"/>
    <w:rsid w:val="00D90E6F"/>
    <w:rsid w:val="00D922F3"/>
    <w:rsid w:val="00D96FB6"/>
    <w:rsid w:val="00D9720D"/>
    <w:rsid w:val="00D9748D"/>
    <w:rsid w:val="00DD3DC2"/>
    <w:rsid w:val="00E06A4C"/>
    <w:rsid w:val="00E37791"/>
    <w:rsid w:val="00E553D7"/>
    <w:rsid w:val="00E7457C"/>
    <w:rsid w:val="00E807CB"/>
    <w:rsid w:val="00EC58A7"/>
    <w:rsid w:val="00EC5B23"/>
    <w:rsid w:val="00EC5B6F"/>
    <w:rsid w:val="00ED4F5C"/>
    <w:rsid w:val="00EF343D"/>
    <w:rsid w:val="00F10D01"/>
    <w:rsid w:val="00F27410"/>
    <w:rsid w:val="00F3049D"/>
    <w:rsid w:val="00F35B9F"/>
    <w:rsid w:val="00F43FC1"/>
    <w:rsid w:val="00F64025"/>
    <w:rsid w:val="00F95626"/>
    <w:rsid w:val="00F976A8"/>
    <w:rsid w:val="00FB493D"/>
    <w:rsid w:val="00FB4D22"/>
    <w:rsid w:val="00FD3AB5"/>
    <w:rsid w:val="00FE7384"/>
    <w:rsid w:val="00FE7626"/>
    <w:rsid w:val="00FE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1"/>
  </w:style>
  <w:style w:type="paragraph" w:styleId="5">
    <w:name w:val="heading 5"/>
    <w:basedOn w:val="a"/>
    <w:next w:val="a"/>
    <w:link w:val="50"/>
    <w:semiHidden/>
    <w:unhideWhenUsed/>
    <w:qFormat/>
    <w:rsid w:val="00A92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22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9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8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1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61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2F29-F779-42D5-A1C0-303D1FDA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BaevaVM</cp:lastModifiedBy>
  <cp:revision>132</cp:revision>
  <cp:lastPrinted>2013-11-28T10:49:00Z</cp:lastPrinted>
  <dcterms:created xsi:type="dcterms:W3CDTF">2011-10-03T11:18:00Z</dcterms:created>
  <dcterms:modified xsi:type="dcterms:W3CDTF">2018-05-28T13:57:00Z</dcterms:modified>
</cp:coreProperties>
</file>